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256E23" w:rsidRDefault="0004529C" w:rsidP="00256E2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28 августа </w:t>
      </w:r>
      <w:r w:rsidR="00256E23" w:rsidRPr="00256E23">
        <w:rPr>
          <w:rFonts w:ascii="Times New Roman" w:hAnsi="Times New Roman"/>
          <w:spacing w:val="20"/>
          <w:szCs w:val="24"/>
        </w:rPr>
        <w:t xml:space="preserve">   2016 г.                                                          № </w:t>
      </w:r>
      <w:r>
        <w:rPr>
          <w:rFonts w:ascii="Times New Roman" w:hAnsi="Times New Roman"/>
          <w:spacing w:val="20"/>
          <w:szCs w:val="24"/>
        </w:rPr>
        <w:t>98</w:t>
      </w:r>
      <w:r w:rsidR="00256E23" w:rsidRPr="00256E23">
        <w:rPr>
          <w:rFonts w:ascii="Times New Roman" w:hAnsi="Times New Roman"/>
          <w:spacing w:val="20"/>
          <w:szCs w:val="24"/>
        </w:rPr>
        <w:t>-р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Об изменении  адреса объекту недвижимости  по </w:t>
      </w:r>
      <w:r w:rsidR="0004529C">
        <w:rPr>
          <w:sz w:val="24"/>
          <w:szCs w:val="24"/>
        </w:rPr>
        <w:t>улице  Подгорной</w:t>
      </w:r>
      <w:r w:rsidRPr="00256E23">
        <w:rPr>
          <w:sz w:val="24"/>
          <w:szCs w:val="24"/>
        </w:rPr>
        <w:t xml:space="preserve">  села Шерагул Тулунского района Иркутской области</w:t>
      </w:r>
    </w:p>
    <w:p w:rsidR="00256E23" w:rsidRPr="00256E23" w:rsidRDefault="00256E23" w:rsidP="00256E2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256E23" w:rsidRPr="00256E23" w:rsidRDefault="00256E23" w:rsidP="00256E2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       На основании</w:t>
      </w:r>
      <w:r w:rsidR="0036065C">
        <w:rPr>
          <w:sz w:val="24"/>
          <w:szCs w:val="24"/>
        </w:rPr>
        <w:t xml:space="preserve">  заявления </w:t>
      </w:r>
      <w:proofErr w:type="spellStart"/>
      <w:r w:rsidR="0004529C">
        <w:rPr>
          <w:sz w:val="24"/>
          <w:szCs w:val="24"/>
        </w:rPr>
        <w:t>Рощихиной</w:t>
      </w:r>
      <w:proofErr w:type="spellEnd"/>
      <w:r w:rsidR="0004529C">
        <w:rPr>
          <w:sz w:val="24"/>
          <w:szCs w:val="24"/>
        </w:rPr>
        <w:t xml:space="preserve"> Н.Н</w:t>
      </w:r>
      <w:r w:rsidR="00FA7C75">
        <w:rPr>
          <w:sz w:val="24"/>
          <w:szCs w:val="24"/>
        </w:rPr>
        <w:t>.</w:t>
      </w:r>
      <w:r w:rsidRPr="00256E23">
        <w:rPr>
          <w:sz w:val="24"/>
          <w:szCs w:val="24"/>
        </w:rPr>
        <w:t xml:space="preserve">,  </w:t>
      </w:r>
      <w:r w:rsidR="0036065C">
        <w:rPr>
          <w:sz w:val="24"/>
          <w:szCs w:val="24"/>
        </w:rPr>
        <w:t xml:space="preserve">распоряжения администрации Шерагульского сельского поселения  №4-р от 07.02.2006 г. «Об утверждении названий улиц, номеров домов в </w:t>
      </w:r>
      <w:r w:rsidR="00125870">
        <w:rPr>
          <w:sz w:val="24"/>
          <w:szCs w:val="24"/>
        </w:rPr>
        <w:t>населенных пунктах Шерагульского сельского поселения»,</w:t>
      </w:r>
      <w:r w:rsidR="0036065C"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256E23" w:rsidRPr="00256E23" w:rsidRDefault="00256E23" w:rsidP="00256E23">
      <w:pPr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256E23">
        <w:rPr>
          <w:sz w:val="24"/>
          <w:szCs w:val="24"/>
        </w:rPr>
        <w:t>1. Изменить  адрес нижеследующему объекту</w:t>
      </w:r>
      <w:r w:rsidR="009122FC">
        <w:rPr>
          <w:sz w:val="24"/>
          <w:szCs w:val="24"/>
        </w:rPr>
        <w:t xml:space="preserve"> н</w:t>
      </w:r>
      <w:r w:rsidR="0004529C">
        <w:rPr>
          <w:sz w:val="24"/>
          <w:szCs w:val="24"/>
        </w:rPr>
        <w:t>едвижимости по улице  Подгорной</w:t>
      </w:r>
      <w:r w:rsidRPr="00256E23">
        <w:rPr>
          <w:sz w:val="24"/>
          <w:szCs w:val="24"/>
        </w:rPr>
        <w:t xml:space="preserve"> села Шерагул  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256E23" w:rsidRPr="00256E23" w:rsidTr="0004529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E23" w:rsidRPr="00256E23" w:rsidRDefault="00256E23" w:rsidP="006D7B3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65C" w:rsidRDefault="0004529C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04529C" w:rsidRDefault="0004529C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К.н.38:15:250101:818</w:t>
            </w: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125870">
              <w:rPr>
                <w:sz w:val="24"/>
                <w:szCs w:val="24"/>
                <w:lang w:eastAsia="en-US"/>
              </w:rPr>
              <w:t>Тулунски</w:t>
            </w:r>
            <w:r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04529C" w:rsidRDefault="00256E23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Село Шерагул,    ул</w:t>
            </w:r>
            <w:r w:rsidR="0036065C">
              <w:rPr>
                <w:sz w:val="24"/>
                <w:szCs w:val="24"/>
                <w:lang w:eastAsia="en-US"/>
              </w:rPr>
              <w:t>ица</w:t>
            </w:r>
            <w:r w:rsidR="0004529C">
              <w:rPr>
                <w:sz w:val="24"/>
                <w:szCs w:val="24"/>
                <w:lang w:eastAsia="en-US"/>
              </w:rPr>
              <w:t xml:space="preserve"> Подгорная</w:t>
            </w:r>
          </w:p>
          <w:p w:rsidR="00256E23" w:rsidRPr="00256E23" w:rsidRDefault="00256E23" w:rsidP="00FA7C7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 </w:t>
            </w:r>
            <w:r w:rsidR="0004529C">
              <w:rPr>
                <w:sz w:val="24"/>
                <w:szCs w:val="24"/>
                <w:lang w:eastAsia="en-US"/>
              </w:rPr>
              <w:t>дом 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36065C" w:rsidRDefault="0004529C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Село Шерагул,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 ул</w:t>
            </w:r>
            <w:r w:rsidR="0036065C">
              <w:rPr>
                <w:sz w:val="24"/>
                <w:szCs w:val="24"/>
                <w:lang w:eastAsia="en-US"/>
              </w:rPr>
              <w:t>ица</w:t>
            </w:r>
            <w:r>
              <w:rPr>
                <w:sz w:val="24"/>
                <w:szCs w:val="24"/>
                <w:lang w:eastAsia="en-US"/>
              </w:rPr>
              <w:t xml:space="preserve"> Подгорная</w:t>
            </w:r>
            <w:r w:rsidR="00256E23" w:rsidRPr="00256E23">
              <w:rPr>
                <w:sz w:val="24"/>
                <w:szCs w:val="24"/>
                <w:lang w:eastAsia="en-US"/>
              </w:rPr>
              <w:t xml:space="preserve">, </w:t>
            </w:r>
          </w:p>
          <w:p w:rsidR="00256E23" w:rsidRPr="00256E23" w:rsidRDefault="00256E23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 xml:space="preserve">дом </w:t>
            </w:r>
            <w:r w:rsidR="0004529C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256E23" w:rsidRPr="00256E23" w:rsidRDefault="00256E23" w:rsidP="00256E2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256E23" w:rsidRPr="00256E23" w:rsidRDefault="00256E23" w:rsidP="00256E2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right="-3970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256E23" w:rsidRPr="00256E23" w:rsidRDefault="00256E23" w:rsidP="00256E2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p w:rsidR="00326CF3" w:rsidRPr="00256E23" w:rsidRDefault="00326CF3">
      <w:pPr>
        <w:rPr>
          <w:sz w:val="24"/>
          <w:szCs w:val="24"/>
        </w:rPr>
      </w:pPr>
    </w:p>
    <w:sectPr w:rsidR="00326CF3" w:rsidRPr="00256E23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3"/>
    <w:rsid w:val="00004513"/>
    <w:rsid w:val="0004529C"/>
    <w:rsid w:val="000E7E9A"/>
    <w:rsid w:val="00110852"/>
    <w:rsid w:val="00125870"/>
    <w:rsid w:val="00256E23"/>
    <w:rsid w:val="00326CF3"/>
    <w:rsid w:val="0036065C"/>
    <w:rsid w:val="005F7633"/>
    <w:rsid w:val="0078025B"/>
    <w:rsid w:val="008A5DBB"/>
    <w:rsid w:val="009122FC"/>
    <w:rsid w:val="00A164A8"/>
    <w:rsid w:val="00B61D6A"/>
    <w:rsid w:val="00DA11E9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2016-08-26T00:50:00Z</cp:lastPrinted>
  <dcterms:created xsi:type="dcterms:W3CDTF">2016-05-23T01:14:00Z</dcterms:created>
  <dcterms:modified xsi:type="dcterms:W3CDTF">2016-08-26T00:57:00Z</dcterms:modified>
</cp:coreProperties>
</file>